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1257300</wp:posOffset>
                </wp:positionV>
                <wp:extent cx="7302500" cy="13843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0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98"/>
                              <w:gridCol w:w="1368"/>
                              <w:gridCol w:w="2871"/>
                              <w:gridCol w:w="2870"/>
                              <w:gridCol w:w="3093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40" w:hRule="atLeast"/>
                                <w:tblHeader/>
                              </w:trPr>
                              <w:tc>
                                <w:tcPr>
                                  <w:tcW w:type="dxa" w:w="12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4013"/>
                                      <w:rtl w:val="0"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4013"/>
                                      <w:rtl w:val="0"/>
                                      <w:lang w:val="en-US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4013"/>
                                      <w:rtl w:val="0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4013"/>
                                      <w:rtl w:val="0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4013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3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741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</w:pPr>
                                  <w:r>
                                    <w:rPr>
                                      <w:rFonts w:ascii="Capitals" w:hAnsi="Capitals"/>
                                      <w:rtl w:val="0"/>
                                    </w:rPr>
                                    <w:t xml:space="preserve">Coaches: </w:t>
                                  </w:r>
                                </w:p>
                              </w:tc>
                              <w:tc>
                                <w:tcPr>
                                  <w:tcW w:type="dxa" w:w="30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</w:pPr>
                                  <w:r>
                                    <w:rPr>
                                      <w:rFonts w:ascii="Capitals" w:hAnsi="Capitals"/>
                                      <w:rtl w:val="0"/>
                                    </w:rPr>
                                    <w:t xml:space="preserve">Practice Number: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27" w:hRule="atLeast"/>
                                <w:tblHeader/>
                              </w:trPr>
                              <w:tc>
                                <w:tcPr>
                                  <w:tcW w:type="dxa" w:w="2666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pitals" w:hAnsi="Capitals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type="dxa" w:w="5741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pitals" w:hAnsi="Capitals"/>
                                      <w:rtl w:val="0"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type="dxa" w:w="30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Capitals" w:hAnsi="Capitals"/>
                                      <w:rtl w:val="0"/>
                                    </w:rPr>
                                    <w:t>Statistical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type="dxa" w:w="2666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7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7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0" w:after="0"/>
                                  </w:pPr>
                                  <w:r/>
                                </w:p>
                                <w:p>
                                  <w:pPr>
                                    <w:pStyle w:val="Body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type="dxa" w:w="30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99.0pt;width:575.0pt;height:10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50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98"/>
                        <w:gridCol w:w="1368"/>
                        <w:gridCol w:w="2871"/>
                        <w:gridCol w:w="2870"/>
                        <w:gridCol w:w="3093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40" w:hRule="atLeast"/>
                          <w:tblHeader/>
                        </w:trPr>
                        <w:tc>
                          <w:tcPr>
                            <w:tcW w:type="dxa" w:w="12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</w:pPr>
                            <w:r>
                              <w:rPr>
                                <w:rFonts w:ascii="Arial Black" w:hAnsi="Arial Black"/>
                                <w:color w:val="ff4013"/>
                                <w:rtl w:val="0"/>
                              </w:rPr>
                              <w:t>10/</w:t>
                            </w:r>
                            <w:r>
                              <w:rPr>
                                <w:rFonts w:ascii="Arial Black" w:hAnsi="Arial Black"/>
                                <w:color w:val="ff4013"/>
                                <w:rtl w:val="0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Arial Black" w:hAnsi="Arial Black"/>
                                <w:color w:val="ff4013"/>
                                <w:rtl w:val="0"/>
                              </w:rPr>
                              <w:t>/1</w:t>
                            </w:r>
                            <w:r>
                              <w:rPr>
                                <w:rFonts w:ascii="Arial Black" w:hAnsi="Arial Black"/>
                                <w:color w:val="ff4013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color w:val="ff4013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3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741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 xml:space="preserve">Coaches: </w:t>
                            </w:r>
                          </w:p>
                        </w:tc>
                        <w:tc>
                          <w:tcPr>
                            <w:tcW w:type="dxa" w:w="30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 xml:space="preserve">Practice Number:  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27" w:hRule="atLeast"/>
                          <w:tblHeader/>
                        </w:trPr>
                        <w:tc>
                          <w:tcPr>
                            <w:tcW w:type="dxa" w:w="2666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type="dxa" w:w="5741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type="dxa" w:w="30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>Statistical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type="dxa" w:w="2666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7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7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0" w:after="0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0" w:after="0"/>
                            </w:pPr>
                          </w:p>
                        </w:tc>
                        <w:tc>
                          <w:tcPr>
                            <w:tcW w:type="dxa" w:w="30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238856</wp:posOffset>
                </wp:positionH>
                <wp:positionV relativeFrom="page">
                  <wp:posOffset>2675888</wp:posOffset>
                </wp:positionV>
                <wp:extent cx="7289802" cy="601979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2" cy="6019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8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00"/>
                              <w:gridCol w:w="2295"/>
                              <w:gridCol w:w="4989"/>
                              <w:gridCol w:w="3096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51" w:hRule="atLeast"/>
                                <w:tblHeader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spacing w:before="0" w:after="0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Focus</w:t>
                                  </w:r>
                                </w:p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Groups - Teams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51" w:hRule="atLeast"/>
                                <w:tblHeader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51" w:hRule="atLeast"/>
                                <w:tblHeader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51" w:hRule="atLeast"/>
                                <w:tblHeader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6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11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.8pt;margin-top:210.7pt;width:574.0pt;height:47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48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00"/>
                        <w:gridCol w:w="2295"/>
                        <w:gridCol w:w="4989"/>
                        <w:gridCol w:w="3096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51" w:hRule="atLeast"/>
                          <w:tblHeader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spacing w:before="0" w:after="0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Focus</w:t>
                            </w:r>
                          </w:p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Groups - Teams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51" w:hRule="atLeast"/>
                          <w:tblHeader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51" w:hRule="atLeast"/>
                          <w:tblHeader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51" w:hRule="atLeast"/>
                          <w:tblHeader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6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11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360" w:right="360" w:bottom="360" w:left="360" w:header="360" w:footer="36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Arial Black">
    <w:charset w:val="00"/>
    <w:family w:val="roman"/>
    <w:pitch w:val="default"/>
  </w:font>
  <w:font w:name="Capital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